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50" w:rsidRDefault="00C67B50" w:rsidP="003F2357">
      <w:pPr>
        <w:rPr>
          <w:rFonts w:cstheme="minorHAnsi"/>
          <w:b/>
          <w:bCs/>
          <w:sz w:val="28"/>
          <w:szCs w:val="28"/>
          <w:u w:val="single"/>
        </w:rPr>
      </w:pPr>
    </w:p>
    <w:p w:rsidR="00832857" w:rsidRPr="00832857" w:rsidRDefault="00832857" w:rsidP="00832857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a-DK"/>
        </w:rPr>
      </w:pPr>
      <w:r w:rsidRPr="00832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a-DK"/>
        </w:rPr>
        <w:t>NYT – NYT – NYT!!! LÆS hele opslaget</w:t>
      </w: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404A8" w:rsidRDefault="00C404A8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 bakker selvfølgelig op om krav og anbefalinger fra </w:t>
      </w:r>
      <w:r w:rsidRPr="00832857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DRF og myndighederne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når det gælder forsøget på at inddæmme spredningen af Coronavirus.</w:t>
      </w:r>
      <w:r w:rsidR="00AD5B6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Derfor kommer der her yderligere.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Som meldt ud tidligere kan vi stadig gennemføre aktiviteter på GRR4, så længe niveauet begrænses væsentligt og der tages ekstra forholdsregler. </w:t>
      </w: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Idet vi dog allerede nu oplever at de forelagte retningslinjer ikke efterkommes </w:t>
      </w:r>
      <w:r w:rsidR="00AD5B6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tilstrækkeligt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og fordi der er kommet yderligere anbefalinger til fra DRF, er følgende besluttet:</w:t>
      </w:r>
    </w:p>
    <w:p w:rsidR="00832857" w:rsidRDefault="00832857" w:rsidP="0083285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Sadl op og af i boksen 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– </w:t>
      </w:r>
      <w:r w:rsidR="00A57C7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enkelte undtagelser, hvor det ikke er muligt, ellers er 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>striglepladserne i den nye stald er LUKKET</w:t>
      </w: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Kun én af gangen kan anvende </w:t>
      </w: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vandspildtovene</w:t>
      </w: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Rytterstuen er HELT LUKKET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Det vil sige, at man slet ikke må opholde sig </w:t>
      </w:r>
      <w:r w:rsidR="00AD5B63"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>i Rytterstuen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Begræns tilskuere – max. én pårørende pr. rytter – </w:t>
      </w: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Uvedkommende ingen adgang</w:t>
      </w:r>
      <w:r w:rsidR="00AD5B63"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 på GRR4!</w:t>
      </w: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Brug </w:t>
      </w: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udendørsfaciliteterne 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>i det omfang, det er muligt.</w:t>
      </w: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Sprit af, sprit af, sprit af</w:t>
      </w:r>
    </w:p>
    <w:p w:rsidR="00A57C79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Minimér tiden i GRR4 så meget som muligt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Vores heste skal passes, men </w:t>
      </w: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INGEN 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skal opholde sig på rideskolen ud over </w:t>
      </w:r>
      <w:r w:rsidRPr="00A57C79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ridning, mugning og alm pleje</w:t>
      </w: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pony/hest. </w:t>
      </w:r>
    </w:p>
    <w:p w:rsidR="00832857" w:rsidRPr="00C404A8" w:rsidRDefault="00832857" w:rsidP="00A57C79">
      <w:pPr>
        <w:pStyle w:val="ListParagraph"/>
        <w:shd w:val="clear" w:color="auto" w:fill="FFFFFF"/>
        <w:spacing w:before="120" w:after="120" w:line="300" w:lineRule="atLeast"/>
        <w:ind w:left="13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Derefter </w:t>
      </w: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forlader man klubben igen</w:t>
      </w:r>
    </w:p>
    <w:p w:rsidR="00832857" w:rsidRPr="00C404A8" w:rsidRDefault="00832857" w:rsidP="00C404A8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4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Alt unødigt ophold er dermed ikke tilladt</w:t>
      </w:r>
    </w:p>
    <w:p w:rsidR="00832857" w:rsidRDefault="00832857" w:rsidP="00832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2857" w:rsidRDefault="00832857" w:rsidP="00832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32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a-DK"/>
        </w:rPr>
        <w:t>ALLE</w:t>
      </w:r>
      <w:r w:rsidRPr="00832857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er forpligtede til at overholde retningslinjerne.</w:t>
      </w:r>
    </w:p>
    <w:p w:rsidR="00832857" w:rsidRDefault="00832857" w:rsidP="00832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43491" w:rsidRDefault="00243491" w:rsidP="00832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832857" w:rsidRDefault="00832857" w:rsidP="00832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 vores alles skyld… tak!</w:t>
      </w:r>
    </w:p>
    <w:p w:rsidR="00832857" w:rsidRDefault="00832857" w:rsidP="00832857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</w:t>
      </w:r>
    </w:p>
    <w:p w:rsidR="00CE1193" w:rsidRPr="003F2357" w:rsidRDefault="00CE1193" w:rsidP="00832857">
      <w:pPr>
        <w:rPr>
          <w:rFonts w:cstheme="minorHAnsi"/>
          <w:b/>
          <w:bCs/>
          <w:color w:val="FF0000"/>
          <w:sz w:val="24"/>
          <w:szCs w:val="24"/>
        </w:rPr>
      </w:pPr>
    </w:p>
    <w:sectPr w:rsidR="00CE1193" w:rsidRPr="003F2357" w:rsidSect="00206BCF">
      <w:head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DA" w:rsidRDefault="00B971DA" w:rsidP="00471E9D">
      <w:r>
        <w:separator/>
      </w:r>
    </w:p>
  </w:endnote>
  <w:endnote w:type="continuationSeparator" w:id="0">
    <w:p w:rsidR="00B971DA" w:rsidRDefault="00B971DA" w:rsidP="004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DA" w:rsidRDefault="00B971DA" w:rsidP="00471E9D">
      <w:r>
        <w:separator/>
      </w:r>
    </w:p>
  </w:footnote>
  <w:footnote w:type="continuationSeparator" w:id="0">
    <w:p w:rsidR="00B971DA" w:rsidRDefault="00B971DA" w:rsidP="0047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E9D" w:rsidRDefault="00C67B50" w:rsidP="00471E9D">
    <w:pPr>
      <w:pStyle w:val="Header"/>
      <w:jc w:val="right"/>
    </w:pPr>
    <w:r>
      <w:t xml:space="preserve">                                                       </w:t>
    </w:r>
    <w:r w:rsidR="00471E9D">
      <w:rPr>
        <w:rFonts w:ascii="Helvetica" w:hAnsi="Helvetica" w:cs="Helvetica"/>
        <w:noProof/>
        <w:color w:val="16181A"/>
      </w:rPr>
      <w:drawing>
        <wp:inline distT="0" distB="0" distL="0" distR="0">
          <wp:extent cx="1441094" cy="1592454"/>
          <wp:effectExtent l="0" t="0" r="6985" b="8255"/>
          <wp:docPr id="1" name="Picture 1" descr="Gråsten rideklub af 20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åsten rideklub af 200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83" cy="1616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350"/>
    <w:multiLevelType w:val="hybridMultilevel"/>
    <w:tmpl w:val="73F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05A8"/>
    <w:multiLevelType w:val="multilevel"/>
    <w:tmpl w:val="4F8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6145"/>
    <w:multiLevelType w:val="multilevel"/>
    <w:tmpl w:val="9F5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94F36"/>
    <w:multiLevelType w:val="hybridMultilevel"/>
    <w:tmpl w:val="3EDC017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2CE1269"/>
    <w:multiLevelType w:val="hybridMultilevel"/>
    <w:tmpl w:val="EC7C06C8"/>
    <w:lvl w:ilvl="0" w:tplc="3C6A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A"/>
    <w:rsid w:val="00206BCF"/>
    <w:rsid w:val="00243491"/>
    <w:rsid w:val="003F2357"/>
    <w:rsid w:val="00471E9D"/>
    <w:rsid w:val="004746B0"/>
    <w:rsid w:val="004D6D8A"/>
    <w:rsid w:val="005308D2"/>
    <w:rsid w:val="00575CC7"/>
    <w:rsid w:val="005D0C38"/>
    <w:rsid w:val="007A511B"/>
    <w:rsid w:val="00832857"/>
    <w:rsid w:val="00925AEA"/>
    <w:rsid w:val="00A2012D"/>
    <w:rsid w:val="00A57C79"/>
    <w:rsid w:val="00AD5B63"/>
    <w:rsid w:val="00B971DA"/>
    <w:rsid w:val="00C404A8"/>
    <w:rsid w:val="00C67B50"/>
    <w:rsid w:val="00C73994"/>
    <w:rsid w:val="00C91E33"/>
    <w:rsid w:val="00CE1193"/>
    <w:rsid w:val="00DC1310"/>
    <w:rsid w:val="00E659B1"/>
    <w:rsid w:val="00F411B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396D8"/>
  <w15:chartTrackingRefBased/>
  <w15:docId w15:val="{224CF9F1-67C8-4CE0-B56D-D1F1083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857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206B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D8A"/>
    <w:pPr>
      <w:spacing w:before="100" w:beforeAutospacing="1" w:after="100" w:afterAutospacing="1"/>
    </w:pPr>
    <w:rPr>
      <w:rFonts w:ascii="Calibri" w:hAnsi="Calibri" w:cs="Calibri"/>
      <w:lang w:eastAsia="da-DK"/>
    </w:rPr>
  </w:style>
  <w:style w:type="paragraph" w:styleId="ListParagraph">
    <w:name w:val="List Paragraph"/>
    <w:basedOn w:val="Normal"/>
    <w:uiPriority w:val="34"/>
    <w:qFormat/>
    <w:rsid w:val="00CE119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9D"/>
  </w:style>
  <w:style w:type="paragraph" w:styleId="Footer">
    <w:name w:val="footer"/>
    <w:basedOn w:val="Normal"/>
    <w:link w:val="FooterChar"/>
    <w:uiPriority w:val="99"/>
    <w:unhideWhenUsed/>
    <w:rsid w:val="00471E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9D"/>
  </w:style>
  <w:style w:type="character" w:customStyle="1" w:styleId="Heading2Char">
    <w:name w:val="Heading 2 Char"/>
    <w:basedOn w:val="DefaultParagraphFont"/>
    <w:link w:val="Heading2"/>
    <w:uiPriority w:val="9"/>
    <w:rsid w:val="00206BC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grr4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Marie Krag Andreasen</dc:creator>
  <cp:keywords/>
  <dc:description/>
  <cp:lastModifiedBy>Kirstine Marie Krag Andreasen</cp:lastModifiedBy>
  <cp:revision>9</cp:revision>
  <cp:lastPrinted>2020-03-13T14:41:00Z</cp:lastPrinted>
  <dcterms:created xsi:type="dcterms:W3CDTF">2020-03-17T07:46:00Z</dcterms:created>
  <dcterms:modified xsi:type="dcterms:W3CDTF">2020-03-17T08:52:00Z</dcterms:modified>
</cp:coreProperties>
</file>